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94" w:rsidRPr="00931194" w:rsidRDefault="00931194" w:rsidP="00931194">
      <w:pPr>
        <w:pStyle w:val="Default"/>
        <w:jc w:val="center"/>
        <w:rPr>
          <w:sz w:val="32"/>
          <w:szCs w:val="36"/>
        </w:rPr>
      </w:pPr>
      <w:r w:rsidRPr="00931194">
        <w:rPr>
          <w:b/>
          <w:bCs/>
          <w:sz w:val="32"/>
          <w:szCs w:val="36"/>
        </w:rPr>
        <w:t xml:space="preserve">The 3 Ds: Delay, Distract, </w:t>
      </w:r>
      <w:proofErr w:type="gramStart"/>
      <w:r w:rsidRPr="00931194">
        <w:rPr>
          <w:b/>
          <w:bCs/>
          <w:sz w:val="32"/>
          <w:szCs w:val="36"/>
        </w:rPr>
        <w:t>Decide</w:t>
      </w:r>
      <w:proofErr w:type="gramEnd"/>
    </w:p>
    <w:p w:rsidR="00931194" w:rsidRDefault="00931194" w:rsidP="00931194">
      <w:pPr>
        <w:pStyle w:val="Default"/>
        <w:rPr>
          <w:sz w:val="22"/>
          <w:szCs w:val="22"/>
        </w:rPr>
      </w:pPr>
    </w:p>
    <w:p w:rsidR="00931194" w:rsidRP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  <w:r w:rsidRPr="00931194">
        <w:rPr>
          <w:rFonts w:ascii="Arial" w:hAnsi="Arial" w:cs="Arial"/>
          <w:sz w:val="20"/>
          <w:szCs w:val="20"/>
        </w:rPr>
        <w:t xml:space="preserve">Use this form to help you deal with cravings for any </w:t>
      </w:r>
      <w:r w:rsidRPr="00931194">
        <w:rPr>
          <w:rFonts w:ascii="Arial" w:hAnsi="Arial" w:cs="Arial"/>
          <w:b/>
          <w:sz w:val="20"/>
          <w:szCs w:val="20"/>
          <w:u w:val="single"/>
        </w:rPr>
        <w:t>unhealthy and/or addictive habit</w:t>
      </w:r>
      <w:r w:rsidRPr="00931194">
        <w:rPr>
          <w:rFonts w:ascii="Arial" w:hAnsi="Arial" w:cs="Arial"/>
          <w:sz w:val="20"/>
          <w:szCs w:val="20"/>
        </w:rPr>
        <w:t xml:space="preserve">. </w:t>
      </w:r>
    </w:p>
    <w:p w:rsidR="006F5E28" w:rsidRPr="00931194" w:rsidRDefault="00931194" w:rsidP="00931194">
      <w:pPr>
        <w:rPr>
          <w:rFonts w:ascii="Arial" w:hAnsi="Arial" w:cs="Arial"/>
          <w:sz w:val="20"/>
          <w:szCs w:val="20"/>
        </w:rPr>
      </w:pPr>
      <w:r w:rsidRPr="00931194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76D88AD6" wp14:editId="6C53342B">
            <wp:simplePos x="0" y="0"/>
            <wp:positionH relativeFrom="column">
              <wp:posOffset>-286385</wp:posOffset>
            </wp:positionH>
            <wp:positionV relativeFrom="paragraph">
              <wp:posOffset>307975</wp:posOffset>
            </wp:positionV>
            <wp:extent cx="580390" cy="563880"/>
            <wp:effectExtent l="0" t="0" r="0" b="7620"/>
            <wp:wrapThrough wrapText="bothSides">
              <wp:wrapPolygon edited="0">
                <wp:start x="0" y="0"/>
                <wp:lineTo x="0" y="21162"/>
                <wp:lineTo x="20560" y="21162"/>
                <wp:lineTo x="20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194">
        <w:rPr>
          <w:rFonts w:ascii="Arial" w:hAnsi="Arial" w:cs="Arial"/>
          <w:sz w:val="20"/>
          <w:szCs w:val="20"/>
        </w:rPr>
        <w:t xml:space="preserve">Complete the </w:t>
      </w:r>
      <w:proofErr w:type="gramStart"/>
      <w:r w:rsidRPr="00931194">
        <w:rPr>
          <w:rFonts w:ascii="Arial" w:hAnsi="Arial" w:cs="Arial"/>
          <w:sz w:val="20"/>
          <w:szCs w:val="20"/>
        </w:rPr>
        <w:t>form,</w:t>
      </w:r>
      <w:proofErr w:type="gramEnd"/>
      <w:r w:rsidRPr="00931194">
        <w:rPr>
          <w:rFonts w:ascii="Arial" w:hAnsi="Arial" w:cs="Arial"/>
          <w:sz w:val="20"/>
          <w:szCs w:val="20"/>
        </w:rPr>
        <w:t xml:space="preserve"> then read and review it each time you get a craving.</w:t>
      </w:r>
      <w:r w:rsidRPr="00931194">
        <w:rPr>
          <w:rFonts w:ascii="Arial" w:hAnsi="Arial" w:cs="Arial"/>
          <w:sz w:val="20"/>
          <w:szCs w:val="20"/>
        </w:rPr>
        <w:t xml:space="preserve"> </w:t>
      </w:r>
    </w:p>
    <w:p w:rsidR="00931194" w:rsidRPr="00931194" w:rsidRDefault="00931194" w:rsidP="00931194">
      <w:pPr>
        <w:rPr>
          <w:rFonts w:ascii="Arial" w:hAnsi="Arial" w:cs="Arial"/>
          <w:sz w:val="20"/>
          <w:szCs w:val="20"/>
        </w:rPr>
      </w:pPr>
      <w:r w:rsidRPr="00931194">
        <w:rPr>
          <w:rFonts w:ascii="Arial" w:hAnsi="Arial" w:cs="Arial"/>
          <w:b/>
          <w:sz w:val="20"/>
          <w:szCs w:val="20"/>
        </w:rPr>
        <w:t xml:space="preserve"> </w:t>
      </w:r>
      <w:r w:rsidRPr="00931194">
        <w:rPr>
          <w:rFonts w:ascii="Arial" w:hAnsi="Arial" w:cs="Arial"/>
          <w:b/>
          <w:szCs w:val="20"/>
        </w:rPr>
        <w:t xml:space="preserve">DELAY:  </w:t>
      </w:r>
      <w:r w:rsidRPr="00931194">
        <w:rPr>
          <w:rFonts w:ascii="Arial" w:hAnsi="Arial" w:cs="Arial"/>
          <w:sz w:val="20"/>
          <w:szCs w:val="20"/>
        </w:rPr>
        <w:t xml:space="preserve">Delay the decision to give in to the craving for a set time – 5, 10, 30 or 60 minutes. </w:t>
      </w:r>
    </w:p>
    <w:p w:rsidR="00931194" w:rsidRP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  <w:r w:rsidRPr="00931194">
        <w:rPr>
          <w:rFonts w:ascii="Arial" w:hAnsi="Arial" w:cs="Arial"/>
          <w:sz w:val="20"/>
          <w:szCs w:val="20"/>
        </w:rPr>
        <w:t xml:space="preserve"> </w:t>
      </w:r>
    </w:p>
    <w:p w:rsidR="00931194" w:rsidRPr="00931194" w:rsidRDefault="00931194" w:rsidP="00931194">
      <w:pPr>
        <w:rPr>
          <w:rFonts w:ascii="Arial" w:hAnsi="Arial" w:cs="Arial"/>
          <w:sz w:val="20"/>
          <w:szCs w:val="20"/>
        </w:rPr>
      </w:pPr>
      <w:r w:rsidRPr="00931194">
        <w:rPr>
          <w:rFonts w:ascii="Arial" w:hAnsi="Arial" w:cs="Arial"/>
          <w:sz w:val="20"/>
          <w:szCs w:val="20"/>
        </w:rPr>
        <w:t>I will delay for</w:t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</w:rPr>
        <w:t xml:space="preserve"> (write down number of minutes)</w:t>
      </w:r>
    </w:p>
    <w:p w:rsidR="00931194" w:rsidRPr="00931194" w:rsidRDefault="00931194" w:rsidP="00931194">
      <w:pPr>
        <w:ind w:firstLine="720"/>
        <w:rPr>
          <w:rFonts w:ascii="Arial" w:hAnsi="Arial" w:cs="Arial"/>
          <w:sz w:val="20"/>
          <w:szCs w:val="20"/>
        </w:rPr>
      </w:pPr>
      <w:r w:rsidRPr="00931194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4F053C59" wp14:editId="16E8FD5F">
            <wp:simplePos x="0" y="0"/>
            <wp:positionH relativeFrom="column">
              <wp:posOffset>-282575</wp:posOffset>
            </wp:positionH>
            <wp:positionV relativeFrom="paragraph">
              <wp:posOffset>259080</wp:posOffset>
            </wp:positionV>
            <wp:extent cx="588010" cy="732790"/>
            <wp:effectExtent l="0" t="0" r="2540" b="0"/>
            <wp:wrapThrough wrapText="bothSides">
              <wp:wrapPolygon edited="0">
                <wp:start x="0" y="0"/>
                <wp:lineTo x="0" y="20776"/>
                <wp:lineTo x="20994" y="20776"/>
                <wp:lineTo x="209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194" w:rsidRPr="00931194" w:rsidRDefault="00931194" w:rsidP="00931194">
      <w:pPr>
        <w:rPr>
          <w:rFonts w:ascii="Arial" w:hAnsi="Arial" w:cs="Arial"/>
          <w:sz w:val="20"/>
          <w:szCs w:val="20"/>
        </w:rPr>
      </w:pPr>
      <w:r w:rsidRPr="00931194">
        <w:rPr>
          <w:rFonts w:ascii="Arial" w:hAnsi="Arial" w:cs="Arial"/>
          <w:b/>
          <w:szCs w:val="20"/>
        </w:rPr>
        <w:t>DISTRACT: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931194">
        <w:rPr>
          <w:rFonts w:ascii="Arial" w:hAnsi="Arial" w:cs="Arial"/>
          <w:sz w:val="20"/>
          <w:szCs w:val="20"/>
        </w:rPr>
        <w:t xml:space="preserve">Do something that will occupy your thoughts and grab your attention. Perhaps do something physical to use the energy of the craving. </w:t>
      </w:r>
    </w:p>
    <w:p w:rsidR="00931194" w:rsidRDefault="00931194" w:rsidP="00931194">
      <w:pPr>
        <w:rPr>
          <w:rFonts w:ascii="Arial" w:hAnsi="Arial" w:cs="Arial"/>
          <w:sz w:val="20"/>
          <w:szCs w:val="20"/>
        </w:rPr>
      </w:pPr>
    </w:p>
    <w:p w:rsidR="00931194" w:rsidRPr="00931194" w:rsidRDefault="00931194" w:rsidP="00931194">
      <w:pPr>
        <w:rPr>
          <w:rFonts w:ascii="Arial" w:hAnsi="Arial" w:cs="Arial"/>
          <w:sz w:val="20"/>
          <w:szCs w:val="20"/>
          <w:u w:val="single"/>
        </w:rPr>
      </w:pPr>
      <w:r w:rsidRPr="00931194">
        <w:rPr>
          <w:rFonts w:ascii="Arial" w:hAnsi="Arial" w:cs="Arial"/>
          <w:sz w:val="20"/>
          <w:szCs w:val="20"/>
        </w:rPr>
        <w:t>Things you could do, and how long you will do them for</w:t>
      </w:r>
      <w:r w:rsidRPr="00931194">
        <w:rPr>
          <w:rFonts w:ascii="Arial" w:hAnsi="Arial" w:cs="Arial"/>
          <w:sz w:val="20"/>
          <w:szCs w:val="20"/>
        </w:rPr>
        <w:t xml:space="preserve"> </w:t>
      </w:r>
      <w:r w:rsidRPr="00931194">
        <w:rPr>
          <w:rFonts w:ascii="Arial" w:hAnsi="Arial" w:cs="Arial"/>
          <w:sz w:val="20"/>
          <w:szCs w:val="20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 xml:space="preserve">                                       </w:t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 w:rsidRPr="0093119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31194" w:rsidRPr="00931194" w:rsidRDefault="00931194" w:rsidP="00931194">
      <w:pPr>
        <w:rPr>
          <w:rFonts w:ascii="Arial" w:hAnsi="Arial" w:cs="Arial"/>
          <w:b/>
          <w:szCs w:val="20"/>
        </w:rPr>
      </w:pPr>
      <w:r w:rsidRPr="00931194">
        <w:rPr>
          <w:rFonts w:ascii="Arial" w:hAnsi="Arial" w:cs="Arial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2A7B1A29" wp14:editId="4FA7505B">
            <wp:simplePos x="0" y="0"/>
            <wp:positionH relativeFrom="column">
              <wp:posOffset>-194945</wp:posOffset>
            </wp:positionH>
            <wp:positionV relativeFrom="paragraph">
              <wp:posOffset>25400</wp:posOffset>
            </wp:positionV>
            <wp:extent cx="484505" cy="946785"/>
            <wp:effectExtent l="0" t="0" r="0" b="5715"/>
            <wp:wrapThrough wrapText="bothSides">
              <wp:wrapPolygon edited="0">
                <wp:start x="0" y="0"/>
                <wp:lineTo x="0" y="21296"/>
                <wp:lineTo x="20383" y="21296"/>
                <wp:lineTo x="2038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194" w:rsidRPr="00931194" w:rsidRDefault="00931194" w:rsidP="00931194">
      <w:pPr>
        <w:rPr>
          <w:rFonts w:ascii="Arial" w:hAnsi="Arial" w:cs="Arial"/>
          <w:b/>
          <w:szCs w:val="20"/>
        </w:rPr>
      </w:pPr>
      <w:r w:rsidRPr="00931194">
        <w:rPr>
          <w:rFonts w:ascii="Arial" w:hAnsi="Arial" w:cs="Arial"/>
          <w:b/>
          <w:szCs w:val="20"/>
        </w:rPr>
        <w:t>DECIDE:</w:t>
      </w:r>
    </w:p>
    <w:p w:rsidR="00931194" w:rsidRPr="00931194" w:rsidRDefault="00931194" w:rsidP="00931194">
      <w:pPr>
        <w:pStyle w:val="Default"/>
        <w:rPr>
          <w:rFonts w:ascii="Arial" w:hAnsi="Arial" w:cs="Arial"/>
          <w:b/>
          <w:sz w:val="20"/>
          <w:szCs w:val="20"/>
        </w:rPr>
      </w:pPr>
      <w:r w:rsidRPr="00931194">
        <w:rPr>
          <w:rFonts w:ascii="Arial" w:hAnsi="Arial" w:cs="Arial"/>
          <w:sz w:val="20"/>
          <w:szCs w:val="20"/>
        </w:rPr>
        <w:t xml:space="preserve">After the set time, decide not to do whatever the craving wants you to do (the unhealthy or addictive habit you want to stop doing). </w:t>
      </w:r>
      <w:r w:rsidRPr="00931194">
        <w:rPr>
          <w:rFonts w:ascii="Arial" w:hAnsi="Arial" w:cs="Arial"/>
          <w:b/>
          <w:sz w:val="20"/>
          <w:szCs w:val="20"/>
        </w:rPr>
        <w:t xml:space="preserve">Remind yourself of all the… </w:t>
      </w:r>
    </w:p>
    <w:p w:rsidR="00931194" w:rsidRP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</w:p>
    <w:p w:rsidR="00931194" w:rsidRP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</w:p>
    <w:p w:rsidR="00931194" w:rsidRP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  <w:r w:rsidRPr="00931194">
        <w:rPr>
          <w:rFonts w:ascii="Arial" w:hAnsi="Arial" w:cs="Arial"/>
          <w:sz w:val="20"/>
          <w:szCs w:val="20"/>
        </w:rPr>
        <w:t xml:space="preserve">Advantages of not doing it: </w:t>
      </w:r>
    </w:p>
    <w:p w:rsidR="00931194" w:rsidRP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</w:p>
    <w:p w:rsid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</w:p>
    <w:p w:rsid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</w:p>
    <w:p w:rsidR="00931194" w:rsidRP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</w:p>
    <w:p w:rsidR="00931194" w:rsidRP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  <w:r w:rsidRPr="00931194">
        <w:rPr>
          <w:rFonts w:ascii="Arial" w:hAnsi="Arial" w:cs="Arial"/>
          <w:sz w:val="20"/>
          <w:szCs w:val="20"/>
        </w:rPr>
        <w:t xml:space="preserve">Disadvantages of doing it: </w:t>
      </w:r>
    </w:p>
    <w:p w:rsid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</w:p>
    <w:p w:rsid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</w:p>
    <w:p w:rsidR="00931194" w:rsidRP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</w:p>
    <w:p w:rsidR="00931194" w:rsidRP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</w:p>
    <w:p w:rsidR="00931194" w:rsidRP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</w:p>
    <w:p w:rsidR="00931194" w:rsidRPr="00931194" w:rsidRDefault="00931194" w:rsidP="00931194">
      <w:pPr>
        <w:pStyle w:val="Default"/>
        <w:rPr>
          <w:rFonts w:ascii="Arial" w:hAnsi="Arial" w:cs="Arial"/>
          <w:sz w:val="20"/>
          <w:szCs w:val="20"/>
        </w:rPr>
      </w:pPr>
      <w:r w:rsidRPr="00931194">
        <w:rPr>
          <w:rFonts w:ascii="Arial" w:hAnsi="Arial" w:cs="Arial"/>
          <w:sz w:val="20"/>
          <w:szCs w:val="20"/>
        </w:rPr>
        <w:t xml:space="preserve">Reasons I want to stop: </w:t>
      </w:r>
    </w:p>
    <w:p w:rsidR="00931194" w:rsidRDefault="00931194" w:rsidP="00931194">
      <w:pPr>
        <w:rPr>
          <w:rFonts w:ascii="Arial" w:hAnsi="Arial" w:cs="Arial"/>
          <w:sz w:val="20"/>
          <w:szCs w:val="20"/>
        </w:rPr>
      </w:pPr>
    </w:p>
    <w:p w:rsidR="00931194" w:rsidRDefault="00931194" w:rsidP="00931194">
      <w:pPr>
        <w:rPr>
          <w:rFonts w:ascii="Arial" w:hAnsi="Arial" w:cs="Arial"/>
          <w:sz w:val="20"/>
          <w:szCs w:val="20"/>
        </w:rPr>
      </w:pPr>
    </w:p>
    <w:p w:rsidR="00931194" w:rsidRPr="00931194" w:rsidRDefault="00931194" w:rsidP="00931194">
      <w:pPr>
        <w:rPr>
          <w:rFonts w:ascii="Arial" w:hAnsi="Arial" w:cs="Arial"/>
          <w:b/>
          <w:sz w:val="20"/>
          <w:szCs w:val="20"/>
        </w:rPr>
      </w:pPr>
      <w:r w:rsidRPr="00931194">
        <w:rPr>
          <w:rFonts w:ascii="Arial" w:hAnsi="Arial" w:cs="Arial"/>
          <w:sz w:val="20"/>
          <w:szCs w:val="20"/>
        </w:rPr>
        <w:t>My life goals</w:t>
      </w:r>
      <w:bookmarkStart w:id="0" w:name="_GoBack"/>
      <w:bookmarkEnd w:id="0"/>
    </w:p>
    <w:sectPr w:rsidR="00931194" w:rsidRPr="00931194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94" w:rsidRDefault="00931194" w:rsidP="00931194">
      <w:pPr>
        <w:spacing w:after="0" w:line="240" w:lineRule="auto"/>
      </w:pPr>
      <w:r>
        <w:separator/>
      </w:r>
    </w:p>
  </w:endnote>
  <w:endnote w:type="continuationSeparator" w:id="0">
    <w:p w:rsidR="00931194" w:rsidRDefault="00931194" w:rsidP="0093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94" w:rsidRDefault="00931194">
    <w:pPr>
      <w:pStyle w:val="Footer"/>
    </w:pPr>
    <w:r>
      <w:rPr>
        <w:sz w:val="18"/>
        <w:szCs w:val="18"/>
      </w:rPr>
      <w:t xml:space="preserve">© Carol </w:t>
    </w:r>
    <w:proofErr w:type="spellStart"/>
    <w:r>
      <w:rPr>
        <w:sz w:val="18"/>
        <w:szCs w:val="18"/>
      </w:rPr>
      <w:t>Vivyan</w:t>
    </w:r>
    <w:proofErr w:type="spellEnd"/>
    <w:r>
      <w:rPr>
        <w:sz w:val="18"/>
        <w:szCs w:val="18"/>
      </w:rPr>
      <w:t xml:space="preserve"> 2011. Permission to use for therapy purposes.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94" w:rsidRDefault="00931194" w:rsidP="00931194">
      <w:pPr>
        <w:spacing w:after="0" w:line="240" w:lineRule="auto"/>
      </w:pPr>
      <w:r>
        <w:separator/>
      </w:r>
    </w:p>
  </w:footnote>
  <w:footnote w:type="continuationSeparator" w:id="0">
    <w:p w:rsidR="00931194" w:rsidRDefault="00931194" w:rsidP="0093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94"/>
    <w:rsid w:val="000C41C4"/>
    <w:rsid w:val="006F5E28"/>
    <w:rsid w:val="0093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1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94"/>
  </w:style>
  <w:style w:type="paragraph" w:styleId="Footer">
    <w:name w:val="footer"/>
    <w:basedOn w:val="Normal"/>
    <w:link w:val="FooterChar"/>
    <w:uiPriority w:val="99"/>
    <w:unhideWhenUsed/>
    <w:rsid w:val="0093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1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94"/>
  </w:style>
  <w:style w:type="paragraph" w:styleId="Footer">
    <w:name w:val="footer"/>
    <w:basedOn w:val="Normal"/>
    <w:link w:val="FooterChar"/>
    <w:uiPriority w:val="99"/>
    <w:unhideWhenUsed/>
    <w:rsid w:val="0093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Brown</dc:creator>
  <cp:lastModifiedBy>Jaclyn Brown</cp:lastModifiedBy>
  <cp:revision>1</cp:revision>
  <cp:lastPrinted>2014-02-20T14:32:00Z</cp:lastPrinted>
  <dcterms:created xsi:type="dcterms:W3CDTF">2014-02-20T14:25:00Z</dcterms:created>
  <dcterms:modified xsi:type="dcterms:W3CDTF">2014-02-20T16:12:00Z</dcterms:modified>
</cp:coreProperties>
</file>